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AF484" w14:textId="545EC646" w:rsidR="003F70B5" w:rsidRDefault="003F70B5" w:rsidP="003F70B5">
      <w:pPr>
        <w:jc w:val="right"/>
        <w:rPr>
          <w:rFonts w:hint="eastAsia"/>
          <w:b/>
          <w:bCs/>
          <w:u w:val="single"/>
        </w:rPr>
      </w:pPr>
      <w:bookmarkStart w:id="0" w:name="_GoBack"/>
      <w:bookmarkEnd w:id="0"/>
      <w:r w:rsidRPr="003F70B5">
        <w:rPr>
          <w:rFonts w:hint="eastAsia"/>
          <w:b/>
          <w:bCs/>
          <w:u w:val="single"/>
        </w:rPr>
        <w:t>Annexure III</w:t>
      </w:r>
    </w:p>
    <w:p w14:paraId="37B662A8" w14:textId="0172B449" w:rsidR="00DC3F32" w:rsidRDefault="00956FE0">
      <w:pPr>
        <w:jc w:val="center"/>
        <w:rPr>
          <w:rFonts w:hint="eastAsia"/>
          <w:b/>
          <w:bCs/>
          <w:u w:val="single"/>
        </w:rPr>
      </w:pPr>
      <w:r>
        <w:rPr>
          <w:b/>
          <w:bCs/>
          <w:u w:val="single"/>
        </w:rPr>
        <w:t>Online Admission - 2021-22</w:t>
      </w:r>
    </w:p>
    <w:p w14:paraId="6AF3A883" w14:textId="77777777" w:rsidR="00DC3F32" w:rsidRDefault="00DC3F32">
      <w:pPr>
        <w:rPr>
          <w:rFonts w:hint="eastAsia"/>
        </w:rPr>
      </w:pPr>
    </w:p>
    <w:p w14:paraId="20948F7F" w14:textId="77777777" w:rsidR="00DC3F32" w:rsidRDefault="00956FE0">
      <w:pPr>
        <w:rPr>
          <w:rFonts w:hint="eastAsia"/>
        </w:rPr>
      </w:pPr>
      <w:r>
        <w:t>General Instructions:</w:t>
      </w:r>
    </w:p>
    <w:p w14:paraId="7E51AFCF" w14:textId="77777777" w:rsidR="00DC3F32" w:rsidRDefault="00DC3F32">
      <w:pPr>
        <w:rPr>
          <w:rFonts w:hint="eastAsia"/>
        </w:rPr>
      </w:pPr>
    </w:p>
    <w:p w14:paraId="1ED28CA4" w14:textId="391C803B" w:rsidR="00DC3F32" w:rsidRDefault="00956FE0">
      <w:pPr>
        <w:rPr>
          <w:rFonts w:hint="eastAsia"/>
        </w:rPr>
      </w:pPr>
      <w:r>
        <w:t xml:space="preserve">1.  </w:t>
      </w:r>
      <w:r w:rsidR="00611E5E">
        <w:t>D</w:t>
      </w:r>
      <w:r>
        <w:t>edicated help desk has to be created with active contact number. They will attend all the query of applicants whether  technical or related to admission guidelines. The helpdesk will try to resolve the query as much as possible</w:t>
      </w:r>
      <w:r w:rsidR="00611E5E">
        <w:t>.</w:t>
      </w:r>
      <w:r>
        <w:t xml:space="preserve"> </w:t>
      </w:r>
      <w:r w:rsidR="00611E5E">
        <w:t xml:space="preserve">In </w:t>
      </w:r>
      <w:r>
        <w:t xml:space="preserve"> unavoidable </w:t>
      </w:r>
      <w:r w:rsidR="00611E5E">
        <w:t>circumstance</w:t>
      </w:r>
      <w:r w:rsidR="00611E5E">
        <w:rPr>
          <w:rFonts w:hint="eastAsia"/>
        </w:rPr>
        <w:t>s</w:t>
      </w:r>
      <w:r w:rsidR="00611E5E">
        <w:t>, if</w:t>
      </w:r>
      <w:r>
        <w:t xml:space="preserve"> applicants wants to visit to the Vidyalaya</w:t>
      </w:r>
      <w:r w:rsidR="00611E5E">
        <w:t xml:space="preserve"> physically</w:t>
      </w:r>
      <w:r>
        <w:t xml:space="preserve"> following arrangements has to be done :-</w:t>
      </w:r>
    </w:p>
    <w:p w14:paraId="0E6A2D8C" w14:textId="77777777" w:rsidR="00DC3F32" w:rsidRDefault="00DC3F32">
      <w:pPr>
        <w:rPr>
          <w:rFonts w:hint="eastAsia"/>
        </w:rPr>
      </w:pPr>
    </w:p>
    <w:p w14:paraId="1A620FA8" w14:textId="77777777" w:rsidR="00DC3F32" w:rsidRDefault="00956FE0">
      <w:pPr>
        <w:rPr>
          <w:rFonts w:hint="eastAsia"/>
        </w:rPr>
      </w:pPr>
      <w:r>
        <w:t>1. Daily Schedule :-</w:t>
      </w:r>
    </w:p>
    <w:p w14:paraId="3EFF518F" w14:textId="13734A8E" w:rsidR="00DC3F32" w:rsidRDefault="00956FE0">
      <w:pPr>
        <w:numPr>
          <w:ilvl w:val="0"/>
          <w:numId w:val="3"/>
        </w:numPr>
        <w:ind w:left="709" w:firstLine="0"/>
        <w:rPr>
          <w:rFonts w:hint="eastAsia"/>
        </w:rPr>
      </w:pPr>
      <w:r>
        <w:t>Compulsory screening of all</w:t>
      </w:r>
      <w:r w:rsidR="0048446B">
        <w:t xml:space="preserve"> visitors</w:t>
      </w:r>
    </w:p>
    <w:p w14:paraId="63E8B742" w14:textId="77777777" w:rsidR="00DC3F32" w:rsidRDefault="00956FE0">
      <w:pPr>
        <w:numPr>
          <w:ilvl w:val="0"/>
          <w:numId w:val="3"/>
        </w:numPr>
        <w:ind w:left="709" w:firstLine="0"/>
        <w:rPr>
          <w:rFonts w:hint="eastAsia"/>
        </w:rPr>
      </w:pPr>
      <w:r>
        <w:t>Daily disinfection/ sanitization -fresh chlorine solution / sodium hypochlorite.</w:t>
      </w:r>
    </w:p>
    <w:p w14:paraId="71CB56C9" w14:textId="77777777" w:rsidR="00DC3F32" w:rsidRDefault="00956FE0">
      <w:pPr>
        <w:numPr>
          <w:ilvl w:val="0"/>
          <w:numId w:val="3"/>
        </w:numPr>
        <w:ind w:left="709" w:firstLine="0"/>
        <w:rPr>
          <w:rFonts w:hint="eastAsia"/>
        </w:rPr>
      </w:pPr>
      <w:r>
        <w:t>Social distancing of 6 feet</w:t>
      </w:r>
    </w:p>
    <w:p w14:paraId="20CD47DF" w14:textId="77777777" w:rsidR="00DC3F32" w:rsidRDefault="00956FE0">
      <w:pPr>
        <w:numPr>
          <w:ilvl w:val="0"/>
          <w:numId w:val="3"/>
        </w:numPr>
        <w:ind w:left="709" w:firstLine="0"/>
        <w:rPr>
          <w:rFonts w:hint="eastAsia"/>
        </w:rPr>
      </w:pPr>
      <w:r>
        <w:t>Hand sanitizers and mask compulsory</w:t>
      </w:r>
    </w:p>
    <w:p w14:paraId="7E4AEA62" w14:textId="73BFD7DA" w:rsidR="00DC3F32" w:rsidRDefault="00DC3F32" w:rsidP="0048446B">
      <w:pPr>
        <w:ind w:left="709"/>
        <w:rPr>
          <w:rFonts w:hint="eastAsia"/>
        </w:rPr>
      </w:pPr>
    </w:p>
    <w:p w14:paraId="1B0EB088" w14:textId="4B5DF84E" w:rsidR="00DC3F32" w:rsidRDefault="003F70B5">
      <w:pPr>
        <w:numPr>
          <w:ilvl w:val="0"/>
          <w:numId w:val="3"/>
        </w:numPr>
        <w:ind w:left="709" w:firstLine="0"/>
        <w:rPr>
          <w:rFonts w:hint="eastAsia"/>
        </w:rPr>
      </w:pPr>
      <w:r>
        <w:t>Avoid duty</w:t>
      </w:r>
      <w:r w:rsidR="00956FE0">
        <w:t xml:space="preserve"> </w:t>
      </w:r>
      <w:r w:rsidR="0048446B">
        <w:t xml:space="preserve">of employees </w:t>
      </w:r>
      <w:r w:rsidR="00F409BC">
        <w:t>in</w:t>
      </w:r>
      <w:r>
        <w:t xml:space="preserve"> admission process </w:t>
      </w:r>
      <w:r w:rsidR="0048446B">
        <w:t>in case</w:t>
      </w:r>
      <w:r w:rsidR="00956FE0">
        <w:t xml:space="preserve">  symptoms of </w:t>
      </w:r>
      <w:r w:rsidR="0048446B">
        <w:t xml:space="preserve">corona like </w:t>
      </w:r>
      <w:r w:rsidR="00956FE0">
        <w:t xml:space="preserve">cough, </w:t>
      </w:r>
      <w:r w:rsidR="0048446B">
        <w:t xml:space="preserve">cold, </w:t>
      </w:r>
      <w:r w:rsidR="00956FE0">
        <w:t>fever or others</w:t>
      </w:r>
      <w:r w:rsidR="0048446B">
        <w:t xml:space="preserve"> exist</w:t>
      </w:r>
      <w:r w:rsidR="00F409BC">
        <w:t>.</w:t>
      </w:r>
      <w:r w:rsidR="00956FE0">
        <w:br/>
      </w:r>
    </w:p>
    <w:p w14:paraId="1D971FDC" w14:textId="77777777" w:rsidR="00DC3F32" w:rsidRDefault="00DC3F32">
      <w:pPr>
        <w:rPr>
          <w:rFonts w:hint="eastAsia"/>
        </w:rPr>
      </w:pPr>
    </w:p>
    <w:p w14:paraId="49ADF537" w14:textId="52E95707" w:rsidR="00DC3F32" w:rsidRDefault="00956FE0">
      <w:pPr>
        <w:rPr>
          <w:rFonts w:hint="eastAsia"/>
        </w:rPr>
      </w:pPr>
      <w:r>
        <w:t>2. At Entry of Vidyalaya for employees and visitors</w:t>
      </w:r>
      <w:r w:rsidR="003F70B5">
        <w:t xml:space="preserve"> </w:t>
      </w:r>
      <w:r>
        <w:t>(applicants for online admissions)</w:t>
      </w:r>
    </w:p>
    <w:p w14:paraId="31A524F6" w14:textId="77777777" w:rsidR="00DC3F32" w:rsidRDefault="00956FE0">
      <w:pPr>
        <w:numPr>
          <w:ilvl w:val="0"/>
          <w:numId w:val="1"/>
        </w:numPr>
        <w:rPr>
          <w:rFonts w:hint="eastAsia"/>
        </w:rPr>
      </w:pPr>
      <w:r>
        <w:t xml:space="preserve">Applicants will have to go through a thermal screening </w:t>
      </w:r>
    </w:p>
    <w:p w14:paraId="2787AD03" w14:textId="2A375ACC" w:rsidR="00DC3F32" w:rsidRDefault="00956FE0">
      <w:pPr>
        <w:numPr>
          <w:ilvl w:val="0"/>
          <w:numId w:val="1"/>
        </w:numPr>
        <w:rPr>
          <w:rFonts w:hint="eastAsia"/>
        </w:rPr>
      </w:pPr>
      <w:r>
        <w:t xml:space="preserve">Mandatory social distancing </w:t>
      </w:r>
      <w:r w:rsidR="00D915D9">
        <w:t xml:space="preserve">in </w:t>
      </w:r>
      <w:r>
        <w:t>School</w:t>
      </w:r>
      <w:r w:rsidR="00D915D9">
        <w:t xml:space="preserve"> Premises.</w:t>
      </w:r>
    </w:p>
    <w:p w14:paraId="1B05160C" w14:textId="2B08177A" w:rsidR="00DC3F32" w:rsidRDefault="00956FE0">
      <w:pPr>
        <w:numPr>
          <w:ilvl w:val="0"/>
          <w:numId w:val="1"/>
        </w:numPr>
        <w:rPr>
          <w:rFonts w:hint="eastAsia"/>
        </w:rPr>
      </w:pPr>
      <w:r>
        <w:t>Sanitization facility</w:t>
      </w:r>
      <w:r w:rsidR="000814F9">
        <w:t>.</w:t>
      </w:r>
      <w:r>
        <w:t xml:space="preserve"> </w:t>
      </w:r>
    </w:p>
    <w:p w14:paraId="2D2B888D" w14:textId="67E72F22" w:rsidR="00DC3F32" w:rsidRDefault="00956FE0">
      <w:pPr>
        <w:numPr>
          <w:ilvl w:val="0"/>
          <w:numId w:val="1"/>
        </w:numPr>
        <w:rPr>
          <w:rFonts w:hint="eastAsia"/>
        </w:rPr>
      </w:pPr>
      <w:r>
        <w:t>Mandatory use of face masks</w:t>
      </w:r>
      <w:r w:rsidR="000814F9">
        <w:t>.</w:t>
      </w:r>
      <w:r>
        <w:t xml:space="preserve"> </w:t>
      </w:r>
    </w:p>
    <w:p w14:paraId="7A2259EB" w14:textId="1D91A269" w:rsidR="00DC3F32" w:rsidRDefault="00DC3F32" w:rsidP="003F70B5">
      <w:pPr>
        <w:ind w:left="360"/>
        <w:rPr>
          <w:rFonts w:hint="eastAsia"/>
        </w:rPr>
      </w:pPr>
    </w:p>
    <w:p w14:paraId="12E07E44" w14:textId="77777777" w:rsidR="00DC3F32" w:rsidRPr="000B338E" w:rsidRDefault="00956FE0">
      <w:pPr>
        <w:rPr>
          <w:rFonts w:hint="eastAsia"/>
          <w:b/>
          <w:bCs/>
        </w:rPr>
      </w:pPr>
      <w:r>
        <w:t xml:space="preserve">3.  </w:t>
      </w:r>
      <w:r w:rsidRPr="000B338E">
        <w:rPr>
          <w:b/>
          <w:bCs/>
        </w:rPr>
        <w:t>At Help Desk ( During Filling of form)</w:t>
      </w:r>
    </w:p>
    <w:p w14:paraId="4958ADC6" w14:textId="61CBF5B7" w:rsidR="00DC3F32" w:rsidRDefault="00956FE0">
      <w:pPr>
        <w:numPr>
          <w:ilvl w:val="0"/>
          <w:numId w:val="2"/>
        </w:numPr>
        <w:ind w:left="709" w:firstLine="0"/>
        <w:rPr>
          <w:rFonts w:hint="eastAsia"/>
        </w:rPr>
      </w:pPr>
      <w:r>
        <w:t>All employ</w:t>
      </w:r>
      <w:r w:rsidR="008223E7">
        <w:t>ees</w:t>
      </w:r>
      <w:r>
        <w:t xml:space="preserve"> will follow SOP  </w:t>
      </w:r>
      <w:r w:rsidR="008223E7">
        <w:t>of MHA amended time to time.</w:t>
      </w:r>
    </w:p>
    <w:p w14:paraId="6A0F722C" w14:textId="637826C8" w:rsidR="00DC3F32" w:rsidRDefault="005852B7">
      <w:pPr>
        <w:numPr>
          <w:ilvl w:val="0"/>
          <w:numId w:val="2"/>
        </w:numPr>
        <w:ind w:left="709" w:firstLine="0"/>
        <w:rPr>
          <w:rFonts w:hint="eastAsia"/>
        </w:rPr>
      </w:pPr>
      <w:r>
        <w:t>F</w:t>
      </w:r>
      <w:r w:rsidR="00956FE0">
        <w:t xml:space="preserve">ace </w:t>
      </w:r>
      <w:r>
        <w:t>M</w:t>
      </w:r>
      <w:r w:rsidR="00956FE0">
        <w:t>ask will be mandatory for all employee reporting to the Vidyalaya</w:t>
      </w:r>
    </w:p>
    <w:p w14:paraId="6D9BFBBE" w14:textId="77777777" w:rsidR="00DC3F32" w:rsidRDefault="00956FE0">
      <w:pPr>
        <w:numPr>
          <w:ilvl w:val="0"/>
          <w:numId w:val="2"/>
        </w:numPr>
        <w:ind w:left="709" w:firstLine="0"/>
        <w:rPr>
          <w:rFonts w:hint="eastAsia"/>
        </w:rPr>
      </w:pPr>
      <w:r>
        <w:t xml:space="preserve">Avoid use of AC to the extent possible and use natural ventilation by keeping doors   </w:t>
      </w:r>
      <w:r>
        <w:tab/>
      </w:r>
      <w:r>
        <w:tab/>
        <w:t>and windows open.</w:t>
      </w:r>
    </w:p>
    <w:p w14:paraId="1415883C" w14:textId="7C17BF94" w:rsidR="00DC3F32" w:rsidRDefault="00956FE0">
      <w:pPr>
        <w:numPr>
          <w:ilvl w:val="0"/>
          <w:numId w:val="2"/>
        </w:numPr>
        <w:ind w:left="709" w:firstLine="0"/>
        <w:rPr>
          <w:rFonts w:hint="eastAsia"/>
        </w:rPr>
      </w:pPr>
      <w:r>
        <w:t xml:space="preserve">Each employee </w:t>
      </w:r>
      <w:r w:rsidR="005852B7">
        <w:t xml:space="preserve">deputed for admission process </w:t>
      </w:r>
      <w:r>
        <w:t>will give self-declaring  health status.</w:t>
      </w:r>
    </w:p>
    <w:p w14:paraId="4DDBD519" w14:textId="77777777" w:rsidR="00DC3F32" w:rsidRDefault="00956FE0" w:rsidP="00F80BE8">
      <w:pPr>
        <w:numPr>
          <w:ilvl w:val="0"/>
          <w:numId w:val="2"/>
        </w:numPr>
        <w:ind w:left="709" w:firstLine="0"/>
        <w:rPr>
          <w:rFonts w:hint="eastAsia"/>
        </w:rPr>
      </w:pPr>
      <w:r>
        <w:t>Each employee will maintain social distancing of 6 feet.</w:t>
      </w:r>
    </w:p>
    <w:p w14:paraId="058B0E28" w14:textId="361D81FC" w:rsidR="00DC3F32" w:rsidRDefault="00DC3F32" w:rsidP="00F80BE8">
      <w:pPr>
        <w:ind w:left="709"/>
        <w:rPr>
          <w:rFonts w:hint="eastAsia"/>
        </w:rPr>
      </w:pPr>
    </w:p>
    <w:p w14:paraId="42AAC17D" w14:textId="77777777" w:rsidR="00DC3F32" w:rsidRDefault="00956FE0" w:rsidP="00F80BE8">
      <w:pPr>
        <w:numPr>
          <w:ilvl w:val="0"/>
          <w:numId w:val="2"/>
        </w:numPr>
        <w:ind w:left="709" w:firstLine="0"/>
        <w:rPr>
          <w:rFonts w:hint="eastAsia"/>
        </w:rPr>
      </w:pPr>
      <w:r>
        <w:t xml:space="preserve">Applicants will report and will wait for their turn, they can ask their query by </w:t>
      </w:r>
      <w:r>
        <w:tab/>
      </w:r>
      <w:r>
        <w:tab/>
      </w:r>
      <w:r>
        <w:tab/>
        <w:t>maintaining social distance.</w:t>
      </w:r>
      <w:r>
        <w:br/>
      </w:r>
    </w:p>
    <w:p w14:paraId="2BCDB1A7" w14:textId="77777777" w:rsidR="00DC3F32" w:rsidRPr="00BF10B0" w:rsidRDefault="00956FE0" w:rsidP="005852B7">
      <w:pPr>
        <w:rPr>
          <w:rFonts w:hint="eastAsia"/>
          <w:b/>
          <w:bCs/>
        </w:rPr>
      </w:pPr>
      <w:r w:rsidRPr="00BF10B0">
        <w:rPr>
          <w:b/>
          <w:bCs/>
        </w:rPr>
        <w:t>4.  At Help Desk ( During Admission)</w:t>
      </w:r>
    </w:p>
    <w:p w14:paraId="415FC268" w14:textId="0234C0BF" w:rsidR="000F4ADF" w:rsidRDefault="000F4ADF" w:rsidP="000F4ADF">
      <w:pPr>
        <w:numPr>
          <w:ilvl w:val="1"/>
          <w:numId w:val="2"/>
        </w:numPr>
        <w:tabs>
          <w:tab w:val="clear" w:pos="1080"/>
          <w:tab w:val="num" w:pos="1134"/>
        </w:tabs>
        <w:ind w:left="1134" w:hanging="397"/>
        <w:rPr>
          <w:rFonts w:hint="eastAsia"/>
        </w:rPr>
      </w:pPr>
      <w:r w:rsidRPr="000F4ADF">
        <w:rPr>
          <w:rFonts w:hint="eastAsia"/>
        </w:rPr>
        <w:t xml:space="preserve">The information will be given to all selected candidates via telephone or mail about their selection for admission in class </w:t>
      </w:r>
      <w:r w:rsidR="00F80BE8">
        <w:t>I</w:t>
      </w:r>
      <w:r>
        <w:t>.</w:t>
      </w:r>
      <w:r w:rsidRPr="000F4ADF">
        <w:rPr>
          <w:rFonts w:hint="eastAsia"/>
        </w:rPr>
        <w:t xml:space="preserve"> The admission form will be made available to the selected applicants through email</w:t>
      </w:r>
      <w:r>
        <w:t xml:space="preserve"> with the instruction of filling admission form and time slot for submission of form</w:t>
      </w:r>
      <w:r w:rsidRPr="000F4ADF">
        <w:rPr>
          <w:rFonts w:hint="eastAsia"/>
        </w:rPr>
        <w:t xml:space="preserve">.  </w:t>
      </w:r>
    </w:p>
    <w:p w14:paraId="13AC7410" w14:textId="22DE2B91" w:rsidR="000F4ADF" w:rsidRDefault="00956FE0" w:rsidP="000F4ADF">
      <w:pPr>
        <w:numPr>
          <w:ilvl w:val="1"/>
          <w:numId w:val="2"/>
        </w:numPr>
        <w:tabs>
          <w:tab w:val="clear" w:pos="1080"/>
          <w:tab w:val="num" w:pos="1134"/>
        </w:tabs>
        <w:ind w:left="1134" w:hanging="397"/>
        <w:rPr>
          <w:rFonts w:hint="eastAsia"/>
        </w:rPr>
      </w:pPr>
      <w:r>
        <w:t>Filled admission form and required documents ha</w:t>
      </w:r>
      <w:r w:rsidR="000328A7">
        <w:t>ve</w:t>
      </w:r>
      <w:r>
        <w:t xml:space="preserve"> to be</w:t>
      </w:r>
      <w:r w:rsidR="000F4ADF">
        <w:t xml:space="preserve"> submitted via email on de</w:t>
      </w:r>
      <w:r w:rsidR="00F80BE8">
        <w:t>signated</w:t>
      </w:r>
      <w:r w:rsidR="000F4ADF">
        <w:t xml:space="preserve"> mail id or by visiting the Vidyalaya in </w:t>
      </w:r>
      <w:r w:rsidR="000328A7">
        <w:t>the</w:t>
      </w:r>
      <w:r w:rsidR="000F4ADF">
        <w:t xml:space="preserve"> time slot allotted to them</w:t>
      </w:r>
      <w:r w:rsidR="000328A7">
        <w:t>.</w:t>
      </w:r>
    </w:p>
    <w:p w14:paraId="34D1353B" w14:textId="7A42364E" w:rsidR="00DC3F32" w:rsidRDefault="00956FE0" w:rsidP="000F4ADF">
      <w:pPr>
        <w:numPr>
          <w:ilvl w:val="1"/>
          <w:numId w:val="2"/>
        </w:numPr>
        <w:tabs>
          <w:tab w:val="clear" w:pos="1080"/>
          <w:tab w:val="num" w:pos="1134"/>
        </w:tabs>
        <w:ind w:left="1134" w:hanging="397"/>
        <w:rPr>
          <w:rFonts w:hint="eastAsia"/>
        </w:rPr>
      </w:pPr>
      <w:r>
        <w:t xml:space="preserve">A </w:t>
      </w:r>
      <w:r w:rsidR="005852B7">
        <w:t>self-declaring</w:t>
      </w:r>
      <w:r>
        <w:t xml:space="preserve"> form </w:t>
      </w:r>
      <w:r w:rsidRPr="004C7408">
        <w:rPr>
          <w:b/>
          <w:bCs/>
        </w:rPr>
        <w:t>(ANNEXURE – I)</w:t>
      </w:r>
      <w:r w:rsidRPr="00C34A95">
        <w:t xml:space="preserve"> has to be </w:t>
      </w:r>
      <w:r w:rsidR="000328A7" w:rsidRPr="00C34A95">
        <w:t xml:space="preserve">collected through </w:t>
      </w:r>
      <w:r w:rsidRPr="00C34A95">
        <w:t>mail along with admission form</w:t>
      </w:r>
      <w:r w:rsidR="000F4ADF" w:rsidRPr="00C34A95">
        <w:t xml:space="preserve"> if admission form is submitted through </w:t>
      </w:r>
      <w:r w:rsidR="000328A7" w:rsidRPr="00C34A95">
        <w:t>e</w:t>
      </w:r>
      <w:r w:rsidR="000F4ADF" w:rsidRPr="00C34A95">
        <w:t>mail</w:t>
      </w:r>
      <w:r w:rsidRPr="00C34A95">
        <w:t>.</w:t>
      </w:r>
    </w:p>
    <w:p w14:paraId="58F3D9FF" w14:textId="3837DE26" w:rsidR="00DC3F32" w:rsidRDefault="00956FE0" w:rsidP="000F4ADF">
      <w:pPr>
        <w:numPr>
          <w:ilvl w:val="1"/>
          <w:numId w:val="2"/>
        </w:numPr>
        <w:tabs>
          <w:tab w:val="clear" w:pos="1080"/>
          <w:tab w:val="num" w:pos="1134"/>
        </w:tabs>
        <w:ind w:left="1134" w:hanging="397"/>
        <w:rPr>
          <w:rFonts w:hint="eastAsia"/>
        </w:rPr>
      </w:pPr>
      <w:r w:rsidRPr="00C34A95">
        <w:t xml:space="preserve"> Response mail has be sen</w:t>
      </w:r>
      <w:r w:rsidR="00F3795E">
        <w:t>t</w:t>
      </w:r>
      <w:r w:rsidRPr="00C34A95">
        <w:t xml:space="preserve"> to all the parents on the receipt of admission form.</w:t>
      </w:r>
    </w:p>
    <w:p w14:paraId="1DFEE301" w14:textId="645C674F" w:rsidR="00DC3F32" w:rsidRDefault="00956FE0">
      <w:pPr>
        <w:numPr>
          <w:ilvl w:val="1"/>
          <w:numId w:val="2"/>
        </w:numPr>
        <w:ind w:left="57" w:firstLine="680"/>
        <w:rPr>
          <w:rFonts w:hint="eastAsia"/>
        </w:rPr>
      </w:pPr>
      <w:r w:rsidRPr="00C34A95">
        <w:t xml:space="preserve">Within two days mail has </w:t>
      </w:r>
      <w:r w:rsidR="00F3795E">
        <w:t xml:space="preserve">to </w:t>
      </w:r>
      <w:r w:rsidRPr="00C34A95">
        <w:t>be sen</w:t>
      </w:r>
      <w:r w:rsidR="00F3795E">
        <w:t>t:</w:t>
      </w:r>
      <w:r w:rsidRPr="00C34A95">
        <w:br/>
      </w:r>
      <w:r w:rsidRPr="00C34A95">
        <w:tab/>
        <w:t xml:space="preserve"> a) If all documents is okay, a mail containing UBI Challan form for paying fees</w:t>
      </w:r>
      <w:r w:rsidRPr="00C34A95">
        <w:br/>
        <w:t xml:space="preserve"> </w:t>
      </w:r>
      <w:r w:rsidRPr="00C34A95">
        <w:tab/>
      </w:r>
      <w:r w:rsidR="00E54AA4">
        <w:t xml:space="preserve"> </w:t>
      </w:r>
      <w:r w:rsidRPr="00C34A95">
        <w:t>b) If any l</w:t>
      </w:r>
      <w:r w:rsidR="00F3795E">
        <w:t>acunae</w:t>
      </w:r>
      <w:r w:rsidRPr="00C34A95">
        <w:t xml:space="preserve"> in form or documents is found, remedies has to be informed</w:t>
      </w:r>
    </w:p>
    <w:p w14:paraId="56576F42" w14:textId="020EEBA7" w:rsidR="00DC3F32" w:rsidRDefault="00956FE0" w:rsidP="00F80BE8">
      <w:pPr>
        <w:numPr>
          <w:ilvl w:val="1"/>
          <w:numId w:val="2"/>
        </w:numPr>
        <w:ind w:left="1134" w:hanging="397"/>
        <w:rPr>
          <w:rFonts w:hint="eastAsia"/>
        </w:rPr>
      </w:pPr>
      <w:r>
        <w:rPr>
          <w:rFonts w:ascii="Calibri" w:hAnsi="Calibri"/>
          <w:sz w:val="22"/>
        </w:rPr>
        <w:lastRenderedPageBreak/>
        <w:t xml:space="preserve"> Parents will send </w:t>
      </w:r>
      <w:r w:rsidR="00F80BE8">
        <w:rPr>
          <w:rFonts w:ascii="Calibri" w:hAnsi="Calibri"/>
          <w:sz w:val="22"/>
        </w:rPr>
        <w:t>the</w:t>
      </w:r>
      <w:r>
        <w:rPr>
          <w:rFonts w:ascii="Calibri" w:hAnsi="Calibri"/>
          <w:sz w:val="22"/>
        </w:rPr>
        <w:t xml:space="preserve"> receipt of fees paid on the </w:t>
      </w:r>
      <w:r w:rsidR="00F80BE8">
        <w:rPr>
          <w:rFonts w:ascii="Calibri" w:hAnsi="Calibri"/>
          <w:sz w:val="22"/>
        </w:rPr>
        <w:t>e</w:t>
      </w:r>
      <w:r>
        <w:rPr>
          <w:rFonts w:ascii="Calibri" w:hAnsi="Calibri"/>
          <w:sz w:val="22"/>
        </w:rPr>
        <w:t>mail</w:t>
      </w:r>
      <w:r w:rsidR="00F80BE8">
        <w:rPr>
          <w:rFonts w:ascii="Calibri" w:hAnsi="Calibri"/>
          <w:sz w:val="22"/>
        </w:rPr>
        <w:t xml:space="preserve"> of Vidyalaya</w:t>
      </w:r>
      <w:r>
        <w:rPr>
          <w:rFonts w:ascii="Calibri" w:hAnsi="Calibri"/>
          <w:sz w:val="22"/>
        </w:rPr>
        <w:t xml:space="preserve">, a congratulations mail has </w:t>
      </w:r>
      <w:r w:rsidR="00F3795E">
        <w:rPr>
          <w:rFonts w:ascii="Calibri" w:hAnsi="Calibri"/>
          <w:sz w:val="22"/>
        </w:rPr>
        <w:t xml:space="preserve">to </w:t>
      </w:r>
      <w:r>
        <w:rPr>
          <w:rFonts w:ascii="Calibri" w:hAnsi="Calibri"/>
          <w:sz w:val="22"/>
        </w:rPr>
        <w:t>be sen</w:t>
      </w:r>
      <w:r w:rsidR="00F3795E">
        <w:rPr>
          <w:rFonts w:ascii="Calibri" w:hAnsi="Calibri"/>
          <w:sz w:val="22"/>
        </w:rPr>
        <w:t>t</w:t>
      </w:r>
      <w:r>
        <w:rPr>
          <w:rFonts w:ascii="Calibri" w:hAnsi="Calibri"/>
          <w:sz w:val="22"/>
        </w:rPr>
        <w:t xml:space="preserve"> for confirmation of admission and tentative schedule of school in online or offline teaching/ </w:t>
      </w:r>
      <w:r>
        <w:rPr>
          <w:rFonts w:ascii="Calibri" w:hAnsi="Calibri"/>
          <w:sz w:val="22"/>
        </w:rPr>
        <w:tab/>
        <w:t>learning process.</w:t>
      </w:r>
    </w:p>
    <w:p w14:paraId="73542545" w14:textId="77777777" w:rsidR="00DC3F32" w:rsidRDefault="00DC3F32">
      <w:pPr>
        <w:ind w:left="1857"/>
        <w:rPr>
          <w:rFonts w:hint="eastAsia"/>
        </w:rPr>
      </w:pPr>
    </w:p>
    <w:p w14:paraId="7E26B04A" w14:textId="77777777" w:rsidR="00DC3F32" w:rsidRDefault="00DC3F32">
      <w:pPr>
        <w:rPr>
          <w:rFonts w:hint="eastAsia"/>
        </w:rPr>
      </w:pPr>
    </w:p>
    <w:p w14:paraId="2D45FA33" w14:textId="77777777" w:rsidR="00DC3F32" w:rsidRDefault="00DC3F32">
      <w:pPr>
        <w:rPr>
          <w:rFonts w:hint="eastAsia"/>
        </w:rPr>
      </w:pPr>
    </w:p>
    <w:p w14:paraId="709C3EFB" w14:textId="77777777" w:rsidR="00DC3F32" w:rsidRDefault="00956FE0">
      <w:pPr>
        <w:rPr>
          <w:rFonts w:hint="eastAsia"/>
        </w:rPr>
      </w:pPr>
      <w:r>
        <w:t xml:space="preserve">Note : </w:t>
      </w:r>
    </w:p>
    <w:p w14:paraId="352915D3" w14:textId="0189D3CF" w:rsidR="00DC3F32" w:rsidRDefault="00956FE0">
      <w:pPr>
        <w:numPr>
          <w:ilvl w:val="0"/>
          <w:numId w:val="4"/>
        </w:numPr>
        <w:rPr>
          <w:rFonts w:hint="eastAsia"/>
        </w:rPr>
      </w:pPr>
      <w:r>
        <w:t>If in any circumstances it is necessary to verify documents at any stage, procedure given above as well as guidelines provided by local authority has to be followed.</w:t>
      </w:r>
    </w:p>
    <w:p w14:paraId="04371633" w14:textId="262B8BA1" w:rsidR="00DC3F32" w:rsidRDefault="00956FE0">
      <w:pPr>
        <w:numPr>
          <w:ilvl w:val="0"/>
          <w:numId w:val="4"/>
        </w:numPr>
        <w:rPr>
          <w:rFonts w:hint="eastAsia"/>
        </w:rPr>
      </w:pPr>
      <w:r>
        <w:t>If any school comes under containment zone, all the instructions has to be followed</w:t>
      </w:r>
      <w:r w:rsidR="00F80BE8">
        <w:t xml:space="preserve"> </w:t>
      </w:r>
      <w:r>
        <w:t>as per local authority SOP.</w:t>
      </w:r>
    </w:p>
    <w:p w14:paraId="505B4E23" w14:textId="77777777" w:rsidR="00DC3F32" w:rsidRDefault="00956FE0">
      <w:pPr>
        <w:numPr>
          <w:ilvl w:val="0"/>
          <w:numId w:val="4"/>
        </w:numPr>
        <w:rPr>
          <w:rFonts w:hint="eastAsia"/>
        </w:rPr>
      </w:pPr>
      <w:r>
        <w:t>If any applicants falls under containment zone or itself suffering from Covid-19 infection, adequate time line should be given to them.</w:t>
      </w:r>
    </w:p>
    <w:p w14:paraId="59D1639D" w14:textId="41278A59" w:rsidR="00DC3F32" w:rsidRDefault="00956FE0">
      <w:pPr>
        <w:numPr>
          <w:ilvl w:val="0"/>
          <w:numId w:val="4"/>
        </w:numPr>
        <w:rPr>
          <w:rFonts w:hint="eastAsia"/>
        </w:rPr>
      </w:pPr>
      <w:r>
        <w:t>Try to avoid physical visit of applicants in the Vidyalaya</w:t>
      </w:r>
      <w:r w:rsidR="00573153">
        <w:t xml:space="preserve"> as much as possible</w:t>
      </w:r>
      <w:r>
        <w:t xml:space="preserve"> by using proper advertisement and publicity of information on social network sites, websites or any other local </w:t>
      </w:r>
      <w:r w:rsidR="005852B7">
        <w:t>newspaper</w:t>
      </w:r>
      <w:r>
        <w:t>.</w:t>
      </w:r>
    </w:p>
    <w:p w14:paraId="50E76223" w14:textId="77777777" w:rsidR="00DC3F32" w:rsidRDefault="00956FE0">
      <w:pPr>
        <w:rPr>
          <w:rFonts w:hint="eastAsia"/>
        </w:rPr>
      </w:pPr>
      <w:r>
        <w:t xml:space="preserve">  </w:t>
      </w:r>
    </w:p>
    <w:p w14:paraId="57ACCC54" w14:textId="77777777" w:rsidR="00DC3F32" w:rsidRDefault="00DC3F32">
      <w:pPr>
        <w:rPr>
          <w:rFonts w:hint="eastAsia"/>
        </w:rPr>
      </w:pPr>
    </w:p>
    <w:p w14:paraId="1B2796C6" w14:textId="77777777" w:rsidR="00DC3F32" w:rsidRDefault="00DC3F32">
      <w:pPr>
        <w:rPr>
          <w:rFonts w:hint="eastAsia"/>
        </w:rPr>
      </w:pPr>
    </w:p>
    <w:p w14:paraId="58CFDEC1" w14:textId="77777777" w:rsidR="00DC3F32" w:rsidRDefault="00DC3F32">
      <w:pPr>
        <w:rPr>
          <w:rFonts w:hint="eastAsia"/>
        </w:rPr>
      </w:pPr>
    </w:p>
    <w:p w14:paraId="39A16E20" w14:textId="77777777" w:rsidR="00DC3F32" w:rsidRDefault="00DC3F32">
      <w:pPr>
        <w:rPr>
          <w:rFonts w:hint="eastAsia"/>
        </w:rPr>
      </w:pPr>
    </w:p>
    <w:p w14:paraId="010A9D91" w14:textId="77777777" w:rsidR="00DC3F32" w:rsidRDefault="00956FE0">
      <w:pPr>
        <w:pStyle w:val="BodyText"/>
        <w:jc w:val="center"/>
        <w:rPr>
          <w:rFonts w:ascii="Calibri" w:hAnsi="Calibri"/>
          <w:b/>
          <w:sz w:val="22"/>
        </w:rPr>
      </w:pPr>
      <w:r>
        <w:rPr>
          <w:rFonts w:ascii="Calibri" w:hAnsi="Calibri"/>
          <w:b/>
          <w:sz w:val="22"/>
        </w:rPr>
        <w:t>ANNEXURE – I</w:t>
      </w:r>
    </w:p>
    <w:p w14:paraId="0F4B7249" w14:textId="77777777" w:rsidR="00DC3F32" w:rsidRDefault="00956FE0">
      <w:pPr>
        <w:pStyle w:val="BodyText"/>
        <w:jc w:val="center"/>
        <w:rPr>
          <w:rFonts w:hint="eastAsia"/>
        </w:rPr>
      </w:pPr>
      <w:r>
        <w:rPr>
          <w:rFonts w:ascii="Calibri" w:hAnsi="Calibri"/>
          <w:b/>
          <w:sz w:val="22"/>
        </w:rPr>
        <w:t>Self</w:t>
      </w:r>
      <w:r>
        <w:t>‐</w:t>
      </w:r>
      <w:r>
        <w:rPr>
          <w:rFonts w:ascii="Calibri" w:hAnsi="Calibri"/>
          <w:b/>
          <w:sz w:val="22"/>
        </w:rPr>
        <w:t xml:space="preserve">Declaration Format </w:t>
      </w:r>
    </w:p>
    <w:p w14:paraId="5C6C0D3F" w14:textId="77777777" w:rsidR="00DC3F32" w:rsidRDefault="00956FE0">
      <w:pPr>
        <w:pStyle w:val="BodyText"/>
        <w:rPr>
          <w:rFonts w:hint="eastAsia"/>
        </w:rPr>
      </w:pPr>
      <w:r>
        <w:rPr>
          <w:rFonts w:ascii="Calibri" w:hAnsi="Calibri"/>
          <w:sz w:val="22"/>
        </w:rPr>
        <w:t xml:space="preserve">I ________________________________, Father/Mother of Master/Miss ____________________________ age_______ years, resident of _________________________________ (complete address), do hereby declare that the information given admission form of the admission in Kendriya Vidyalaya, ______________ and in the enclosed documents is true to the best of my knowledge and belief and nothing has been concealed therein. I am well aware of the fact that if the information given by me is proved false / not true at any point of time, admission has be dimmed cancelled and will liable to punishment as per guidelines of KVS   and  the benefit accrued by me or my ward shall be summarily cancelled. </w:t>
      </w:r>
    </w:p>
    <w:p w14:paraId="38450E1B" w14:textId="77777777" w:rsidR="00DC3F32" w:rsidRDefault="00956FE0">
      <w:pPr>
        <w:pStyle w:val="BodyText"/>
        <w:rPr>
          <w:rFonts w:hint="eastAsia"/>
        </w:rPr>
      </w:pPr>
      <w:r>
        <w:rPr>
          <w:rFonts w:ascii="Calibri" w:hAnsi="Calibri"/>
          <w:sz w:val="22"/>
        </w:rPr>
        <w:t>Date:</w:t>
      </w:r>
      <w:r>
        <w:t xml:space="preserve">‐ </w:t>
      </w:r>
    </w:p>
    <w:p w14:paraId="4C3AE64B" w14:textId="77777777" w:rsidR="00DC3F32" w:rsidRDefault="00956FE0">
      <w:pPr>
        <w:pStyle w:val="BodyText"/>
        <w:rPr>
          <w:rFonts w:ascii="Calibri" w:hAnsi="Calibri"/>
          <w:sz w:val="22"/>
        </w:rPr>
      </w:pPr>
      <w:r>
        <w:rPr>
          <w:rFonts w:ascii="Calibri" w:hAnsi="Calibri"/>
          <w:sz w:val="22"/>
        </w:rPr>
        <w:t xml:space="preserve">Place: </w:t>
      </w:r>
    </w:p>
    <w:p w14:paraId="0AA1A5D7" w14:textId="77777777" w:rsidR="00DC3F32" w:rsidRDefault="00956FE0">
      <w:pPr>
        <w:pStyle w:val="BodyText"/>
        <w:rPr>
          <w:rFonts w:ascii="Calibri" w:hAnsi="Calibri"/>
          <w:sz w:val="22"/>
        </w:rPr>
      </w:pPr>
      <w:r>
        <w:rPr>
          <w:rFonts w:ascii="Calibri" w:hAnsi="Calibri"/>
          <w:sz w:val="22"/>
        </w:rPr>
        <w:t xml:space="preserve">Signature of the  Parent/Guardian </w:t>
      </w:r>
    </w:p>
    <w:p w14:paraId="7663CD5E" w14:textId="77777777" w:rsidR="00DC3F32" w:rsidRDefault="00DC3F32">
      <w:pPr>
        <w:rPr>
          <w:rFonts w:hint="eastAsia"/>
        </w:rPr>
      </w:pPr>
    </w:p>
    <w:p w14:paraId="6DCA8C0D" w14:textId="77777777" w:rsidR="00DC3F32" w:rsidRDefault="00DC3F32">
      <w:pPr>
        <w:rPr>
          <w:rFonts w:hint="eastAsia"/>
        </w:rPr>
      </w:pPr>
    </w:p>
    <w:p w14:paraId="0E6BC723" w14:textId="77777777" w:rsidR="00DC3F32" w:rsidRDefault="00DC3F32">
      <w:pPr>
        <w:rPr>
          <w:rFonts w:hint="eastAsia"/>
        </w:rPr>
      </w:pPr>
    </w:p>
    <w:sectPr w:rsidR="00DC3F3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Songti SC">
    <w:altName w:val="﷽﷽﷽﷽﷽﷽﷽﷽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PingFang SC">
    <w:altName w:val="﷽﷽﷽﷽﷽﷽﷽﷽ SC"/>
    <w:charset w:val="86"/>
    <w:family w:val="swiss"/>
    <w:pitch w:val="variable"/>
    <w:sig w:usb0="A00002FF" w:usb1="7ACFFDFB" w:usb2="00000017" w:usb3="00000000" w:csb0="00040001"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12C"/>
    <w:multiLevelType w:val="multilevel"/>
    <w:tmpl w:val="8DCE9B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E9A2F41"/>
    <w:multiLevelType w:val="multilevel"/>
    <w:tmpl w:val="26107EF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C013564"/>
    <w:multiLevelType w:val="multilevel"/>
    <w:tmpl w:val="08482B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2E012A"/>
    <w:multiLevelType w:val="multilevel"/>
    <w:tmpl w:val="CCEE4172"/>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4" w15:restartNumberingAfterBreak="0">
    <w:nsid w:val="7D5D1B78"/>
    <w:multiLevelType w:val="multilevel"/>
    <w:tmpl w:val="0FC44B5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DC3F32"/>
    <w:rsid w:val="000328A7"/>
    <w:rsid w:val="000814F9"/>
    <w:rsid w:val="000B338E"/>
    <w:rsid w:val="000F4ADF"/>
    <w:rsid w:val="00117378"/>
    <w:rsid w:val="00183F32"/>
    <w:rsid w:val="003A649D"/>
    <w:rsid w:val="003F70B5"/>
    <w:rsid w:val="0048446B"/>
    <w:rsid w:val="004C7408"/>
    <w:rsid w:val="004F5F78"/>
    <w:rsid w:val="00573153"/>
    <w:rsid w:val="005852B7"/>
    <w:rsid w:val="005C222B"/>
    <w:rsid w:val="00611E5E"/>
    <w:rsid w:val="00790533"/>
    <w:rsid w:val="008223E7"/>
    <w:rsid w:val="00881AF2"/>
    <w:rsid w:val="00956FE0"/>
    <w:rsid w:val="00966C86"/>
    <w:rsid w:val="00A93114"/>
    <w:rsid w:val="00BF10B0"/>
    <w:rsid w:val="00C34A95"/>
    <w:rsid w:val="00C54FBF"/>
    <w:rsid w:val="00CA455E"/>
    <w:rsid w:val="00CF0142"/>
    <w:rsid w:val="00D915D9"/>
    <w:rsid w:val="00DC3F32"/>
    <w:rsid w:val="00E54AA4"/>
    <w:rsid w:val="00E557A1"/>
    <w:rsid w:val="00EB7979"/>
    <w:rsid w:val="00F3795E"/>
    <w:rsid w:val="00F409BC"/>
    <w:rsid w:val="00F80BE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D932"/>
  <w15:docId w15:val="{09297260-EF36-4977-AACB-ABCFAB56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ngti SC" w:hAnsi="Liberation Serif" w:cs="Arial Unicode MS"/>
        <w:kern w:val="2"/>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BF10B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S!D</cp:lastModifiedBy>
  <cp:revision>38</cp:revision>
  <dcterms:created xsi:type="dcterms:W3CDTF">2020-07-07T09:59:00Z</dcterms:created>
  <dcterms:modified xsi:type="dcterms:W3CDTF">2021-06-09T10:06:00Z</dcterms:modified>
  <dc:language>en-IN</dc:language>
</cp:coreProperties>
</file>